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36"/>
          <w:szCs w:val="36"/>
        </w:rPr>
      </w:pPr>
      <w:r w:rsidDel="00000000" w:rsidR="00000000" w:rsidRPr="00000000">
        <w:rPr>
          <w:b w:val="1"/>
          <w:color w:val="000000"/>
          <w:sz w:val="32"/>
          <w:szCs w:val="32"/>
          <w:vertAlign w:val="baseline"/>
          <w:rtl w:val="0"/>
        </w:rPr>
        <w:br w:type="textWrapping"/>
      </w:r>
      <w:r w:rsidDel="00000000" w:rsidR="00000000" w:rsidRPr="00000000">
        <w:rPr>
          <w:b w:val="1"/>
          <w:color w:val="000000"/>
          <w:sz w:val="32"/>
          <w:szCs w:val="32"/>
          <w:vertAlign w:val="baseline"/>
          <w:rtl w:val="0"/>
        </w:rPr>
        <w:t xml:space="preserve">CRAYTON FAMILY REUNION </w:t>
      </w:r>
      <w:r w:rsidDel="00000000" w:rsidR="00000000" w:rsidRPr="00000000">
        <w:rPr>
          <w:b w:val="1"/>
          <w:sz w:val="32"/>
          <w:szCs w:val="32"/>
          <w:rtl w:val="0"/>
        </w:rPr>
        <w:t xml:space="preserve">2025</w:t>
      </w:r>
      <w:r w:rsidDel="00000000" w:rsidR="00000000" w:rsidRPr="00000000">
        <w:rPr>
          <w:b w:val="1"/>
          <w:color w:val="000000"/>
          <w:sz w:val="32"/>
          <w:szCs w:val="32"/>
          <w:vertAlign w:val="baseline"/>
          <w:rtl w:val="0"/>
        </w:rPr>
        <w:t xml:space="preserve"> – INFO 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color w:val="c20000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c20000"/>
          <w:sz w:val="28"/>
          <w:szCs w:val="28"/>
          <w:vertAlign w:val="baseline"/>
          <w:rtl w:val="0"/>
        </w:rPr>
        <w:t xml:space="preserve">REGISTRATION INFORMATION:</w:t>
      </w:r>
      <w:r w:rsidDel="00000000" w:rsidR="00000000" w:rsidRPr="00000000">
        <w:rPr>
          <w:rtl w:val="0"/>
        </w:rPr>
      </w:r>
    </w:p>
    <w:tbl>
      <w:tblPr>
        <w:tblStyle w:val="Table1"/>
        <w:tblW w:w="9558.0" w:type="dxa"/>
        <w:jc w:val="left"/>
        <w:tblInd w:w="-108.0" w:type="dxa"/>
        <w:tblLayout w:type="fixed"/>
        <w:tblLook w:val="0000"/>
      </w:tblPr>
      <w:tblGrid>
        <w:gridCol w:w="3168"/>
        <w:gridCol w:w="6390"/>
        <w:tblGridChange w:id="0">
          <w:tblGrid>
            <w:gridCol w:w="3168"/>
            <w:gridCol w:w="639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rPr>
                <w:b w:val="0"/>
                <w:color w:val="00000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u w:val="single"/>
                <w:vertAlign w:val="baseline"/>
                <w:rtl w:val="0"/>
              </w:rPr>
              <w:t xml:space="preserve">REGISTRATION FEES: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rPr>
                <w:color w:val="00000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u w:val="single"/>
                <w:vertAlign w:val="baseline"/>
                <w:rtl w:val="0"/>
              </w:rPr>
              <w:t xml:space="preserve">REGISTRATION PAYMENT OPTIONS: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Adults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5.00*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Youth (4-11 yrs)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5.00*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Child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(infant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 yrs)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FREE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vertAlign w:val="baseline"/>
                <w:rtl w:val="0"/>
              </w:rPr>
              <w:t xml:space="preserve">Registration fees are due no later than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July</w:t>
            </w: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25</w:t>
            </w: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vertAlign w:val="baseline"/>
                <w:rtl w:val="0"/>
              </w:rPr>
              <w:t xml:space="preserve">, 20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25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vertAlign w:val="baseline"/>
                <w:rtl w:val="0"/>
              </w:rPr>
              <w:t xml:space="preserve">and will not be accepted the day of the reunion.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 The paid registration includes admission for one (1) to planned events and one (1) T-shirt. Additional t-shirts are $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5.00 each.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Zelle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Complete the 2025 Registration Form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and follow the instructions to pay using Zelle and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email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or mail your registration form.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Cash App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1"/>
                <w:numId w:val="2"/>
              </w:numPr>
              <w:spacing w:after="0" w:line="240" w:lineRule="auto"/>
              <w:ind w:left="14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Complete the 2025 Registration Form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and follow the instructions to pay using Cash App and email or mail your registration form.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Money Order mail in payment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Complete the 2025 Registration Form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and follow the instructions to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mail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your payment.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widowControl w:val="0"/>
        <w:jc w:val="center"/>
        <w:rPr>
          <w:b w:val="0"/>
          <w:color w:val="c20000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c20000"/>
          <w:sz w:val="28"/>
          <w:szCs w:val="28"/>
          <w:vertAlign w:val="baseline"/>
          <w:rtl w:val="0"/>
        </w:rPr>
        <w:t xml:space="preserve">HOTEL INFORMATION:</w:t>
      </w:r>
      <w:r w:rsidDel="00000000" w:rsidR="00000000" w:rsidRPr="00000000">
        <w:rPr>
          <w:rtl w:val="0"/>
        </w:rPr>
      </w:r>
    </w:p>
    <w:tbl>
      <w:tblPr>
        <w:tblStyle w:val="Table2"/>
        <w:tblW w:w="8856.0" w:type="dxa"/>
        <w:jc w:val="left"/>
        <w:tblInd w:w="-108.0" w:type="dxa"/>
        <w:tblLayout w:type="fixed"/>
        <w:tblLook w:val="0000"/>
      </w:tblPr>
      <w:tblGrid>
        <w:gridCol w:w="3348"/>
        <w:gridCol w:w="5508"/>
        <w:tblGridChange w:id="0">
          <w:tblGrid>
            <w:gridCol w:w="3348"/>
            <w:gridCol w:w="550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b w:val="0"/>
                <w:color w:val="00000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u w:val="single"/>
                <w:vertAlign w:val="baseline"/>
                <w:rtl w:val="0"/>
              </w:rPr>
              <w:t xml:space="preserve">ROOM RATES: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b w:val="0"/>
                <w:color w:val="00000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u w:val="single"/>
                <w:vertAlign w:val="baseline"/>
                <w:rtl w:val="0"/>
              </w:rPr>
              <w:t xml:space="preserve">ROOM RESERVATIONS: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color w:val="000000"/>
                <w:sz w:val="20"/>
                <w:szCs w:val="20"/>
                <w:highlight w:val="yellow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 Westin Riverwalk, San Antonio</w:t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420 West Market Street</w:t>
              <w:br w:type="textWrapping"/>
              <w:t xml:space="preserve">San Antonio, TX 78205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Special Room Rates: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King (1 Bed) or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Double (2 Queen Beds) –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9.00/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ight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Valet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Parking -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$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35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/Day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(Day Rate ONLY - Not applicable for overnight)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Additional Parking: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Nearby garages across the street offer lower day and overnight rates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9"/>
              </w:numPr>
              <w:spacing w:after="0" w:afterAutospacing="0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Reserve Online (preferred):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Reserve your room online at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The Crayton Family Reunion 2025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9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Reserve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By Phone: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Call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The Westin Riverwalk, San Antonio Reservations Coordinator, Anna Guerrero at (210)444-6005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 Make sure to inform the reservationists that you are part of the group: Crayton Family Reunion 2025, to receive the special group rate. </w:t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vertAlign w:val="baseline"/>
                <w:rtl w:val="0"/>
              </w:rPr>
              <w:t xml:space="preserve">All reservations must be made by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August</w:t>
            </w: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vertAlign w:val="baseline"/>
                <w:rtl w:val="0"/>
              </w:rPr>
              <w:t xml:space="preserve">, 20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25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 After that date, reservations will be based on availability.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If you have any difficulty booking the special group rate, please let us know immediately so that we can address the issue.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jc w:val="center"/>
        <w:rPr>
          <w:b w:val="0"/>
          <w:color w:val="c20000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c20000"/>
          <w:sz w:val="28"/>
          <w:szCs w:val="28"/>
          <w:vertAlign w:val="baseline"/>
          <w:rtl w:val="0"/>
        </w:rPr>
        <w:t xml:space="preserve">REUNION ITINERARY:</w:t>
      </w:r>
      <w:r w:rsidDel="00000000" w:rsidR="00000000" w:rsidRPr="00000000">
        <w:rPr>
          <w:rtl w:val="0"/>
        </w:rPr>
      </w:r>
    </w:p>
    <w:tbl>
      <w:tblPr>
        <w:tblStyle w:val="Table3"/>
        <w:tblW w:w="9480.0" w:type="dxa"/>
        <w:jc w:val="center"/>
        <w:tblLayout w:type="fixed"/>
        <w:tblLook w:val="0000"/>
      </w:tblPr>
      <w:tblGrid>
        <w:gridCol w:w="3090"/>
        <w:gridCol w:w="3311.999999999999"/>
        <w:gridCol w:w="3078.000000000001"/>
        <w:tblGridChange w:id="0">
          <w:tblGrid>
            <w:gridCol w:w="3090"/>
            <w:gridCol w:w="3311.999999999999"/>
            <w:gridCol w:w="3078.00000000000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b w:val="0"/>
                <w:color w:val="00000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u w:val="single"/>
                <w:vertAlign w:val="baseline"/>
                <w:rtl w:val="0"/>
              </w:rPr>
              <w:t xml:space="preserve">FRIDAY, 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AUGUST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u w:val="singl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29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u w:val="single"/>
                <w:vertAlign w:val="baseline"/>
                <w:rtl w:val="0"/>
              </w:rPr>
              <w:t xml:space="preserve">, 20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b w:val="0"/>
                <w:color w:val="00000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u w:val="single"/>
                <w:vertAlign w:val="baseline"/>
                <w:rtl w:val="0"/>
              </w:rPr>
              <w:t xml:space="preserve">SATURDAY, 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AUGUST 30,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b w:val="0"/>
                <w:color w:val="00000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u w:val="single"/>
                <w:vertAlign w:val="baseline"/>
                <w:rtl w:val="0"/>
              </w:rPr>
              <w:t xml:space="preserve">SUNDAY, 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AUGUST 31,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6:00 pm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–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Family Social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Meet &amp; Greet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(TBD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:00 pm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–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Evening Outing San Antonio Riverwalk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:00 am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– Free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ime to explore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6:00 pm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– Elegant All-White Banquet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(The Westin Riverwalk, San Antonio)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:00 pm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– Evening Outing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San Antonio Riverwalk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br w:type="textWrapping"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:00 am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–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Crayton Cookout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(Schertz Civic Center, 1400 Schertz Parkway, Bldg. 5, Schertz, TX 78154)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Wear reunion tshirts for family photo</w:t>
            </w:r>
          </w:p>
        </w:tc>
      </w:tr>
    </w:tbl>
    <w:p w:rsidR="00000000" w:rsidDel="00000000" w:rsidP="00000000" w:rsidRDefault="00000000" w:rsidRPr="00000000" w14:paraId="00000027">
      <w:pPr>
        <w:jc w:val="center"/>
        <w:rPr>
          <w:sz w:val="30"/>
          <w:szCs w:val="30"/>
        </w:rPr>
      </w:pPr>
      <w:r w:rsidDel="00000000" w:rsidR="00000000" w:rsidRPr="00000000">
        <w:rPr>
          <w:sz w:val="20"/>
          <w:szCs w:val="20"/>
          <w:rtl w:val="0"/>
        </w:rPr>
        <w:t xml:space="preserve">For more info, visit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www.craytonfamily.net</w:t>
        </w:r>
      </w:hyperlink>
      <w:r w:rsidDel="00000000" w:rsidR="00000000" w:rsidRPr="00000000">
        <w:rPr>
          <w:sz w:val="20"/>
          <w:szCs w:val="20"/>
          <w:rtl w:val="0"/>
        </w:rPr>
        <w:t xml:space="preserve"> or contact the Reunion Committee </w:t>
        <w:br w:type="textWrapping"/>
        <w:t xml:space="preserve">at 972.467.6356 or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craytonreunion@gmail.com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jc w:val="center"/>
        <w:rPr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000000"/>
          <w:sz w:val="32"/>
          <w:szCs w:val="32"/>
          <w:vertAlign w:val="baseline"/>
          <w:rtl w:val="0"/>
        </w:rPr>
        <w:br w:type="textWrapping"/>
        <w:t xml:space="preserve">CRAYTON FAMILY REUNION </w:t>
      </w:r>
      <w:r w:rsidDel="00000000" w:rsidR="00000000" w:rsidRPr="00000000">
        <w:rPr>
          <w:b w:val="1"/>
          <w:sz w:val="32"/>
          <w:szCs w:val="32"/>
          <w:rtl w:val="0"/>
        </w:rPr>
        <w:t xml:space="preserve">2025 – </w:t>
      </w:r>
      <w:r w:rsidDel="00000000" w:rsidR="00000000" w:rsidRPr="00000000">
        <w:rPr>
          <w:b w:val="1"/>
          <w:color w:val="000000"/>
          <w:sz w:val="32"/>
          <w:szCs w:val="32"/>
          <w:vertAlign w:val="baseline"/>
          <w:rtl w:val="0"/>
        </w:rPr>
        <w:t xml:space="preserve">REGISTRATION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jc w:val="center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Please be sure to complete this entire form and return it with your </w:t>
      </w:r>
      <w:r w:rsidDel="00000000" w:rsidR="00000000" w:rsidRPr="00000000">
        <w:rPr>
          <w:sz w:val="20"/>
          <w:szCs w:val="20"/>
          <w:rtl w:val="0"/>
        </w:rPr>
        <w:t xml:space="preserve">r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egistration </w:t>
      </w:r>
      <w:r w:rsidDel="00000000" w:rsidR="00000000" w:rsidRPr="00000000">
        <w:rPr>
          <w:sz w:val="20"/>
          <w:szCs w:val="20"/>
          <w:rtl w:val="0"/>
        </w:rPr>
        <w:t xml:space="preserve">f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ees. </w:t>
      </w:r>
    </w:p>
    <w:p w:rsidR="00000000" w:rsidDel="00000000" w:rsidP="00000000" w:rsidRDefault="00000000" w:rsidRPr="00000000" w14:paraId="0000002A">
      <w:pPr>
        <w:spacing w:after="0" w:lineRule="auto"/>
        <w:jc w:val="center"/>
        <w:rPr>
          <w:b w:val="1"/>
          <w:i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i w:val="1"/>
          <w:color w:val="000000"/>
          <w:sz w:val="24"/>
          <w:szCs w:val="24"/>
          <w:vertAlign w:val="baseline"/>
          <w:rtl w:val="0"/>
        </w:rPr>
        <w:t xml:space="preserve">Registration Fee Deadline is: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July</w:t>
      </w:r>
      <w:r w:rsidDel="00000000" w:rsidR="00000000" w:rsidRPr="00000000">
        <w:rPr>
          <w:b w:val="1"/>
          <w:i w:val="1"/>
          <w:color w:val="00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25</w:t>
      </w:r>
      <w:r w:rsidDel="00000000" w:rsidR="00000000" w:rsidRPr="00000000">
        <w:rPr>
          <w:b w:val="1"/>
          <w:i w:val="1"/>
          <w:color w:val="000000"/>
          <w:sz w:val="24"/>
          <w:szCs w:val="24"/>
          <w:vertAlign w:val="baseline"/>
          <w:rtl w:val="0"/>
        </w:rPr>
        <w:t xml:space="preserve">, 20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13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13"/>
        <w:gridCol w:w="2934"/>
        <w:gridCol w:w="4866"/>
        <w:tblGridChange w:id="0">
          <w:tblGrid>
            <w:gridCol w:w="3013"/>
            <w:gridCol w:w="2934"/>
            <w:gridCol w:w="4866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Group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fbfbf" w:val="clear"/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Reunion Fees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Adults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Youth 4-11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Toddler (3 and under)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FREE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Please Note: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 The registration fee includes admission for one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(1) 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participant to planned events and one (1) T-shirt.  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b w:val="0"/>
                <w:i w:val="0"/>
                <w:color w:val="000000"/>
                <w:sz w:val="20"/>
                <w:szCs w:val="20"/>
                <w:highlight w:val="green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vertAlign w:val="baseline"/>
                <w:rtl w:val="0"/>
              </w:rPr>
              <w:t xml:space="preserve">Registration fees will not be accepted on the day of the reunion.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0" w:lineRule="auto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jc w:val="center"/>
        <w:rPr>
          <w:b w:val="0"/>
          <w:color w:val="c20000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c20000"/>
          <w:sz w:val="28"/>
          <w:szCs w:val="28"/>
          <w:rtl w:val="0"/>
        </w:rPr>
        <w:t xml:space="preserve">CONTACT</w:t>
      </w:r>
      <w:r w:rsidDel="00000000" w:rsidR="00000000" w:rsidRPr="00000000">
        <w:rPr>
          <w:b w:val="1"/>
          <w:color w:val="c20000"/>
          <w:sz w:val="28"/>
          <w:szCs w:val="28"/>
          <w:vertAlign w:val="baseline"/>
          <w:rtl w:val="0"/>
        </w:rPr>
        <w:t xml:space="preserve"> INFORMATION:</w:t>
      </w: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90"/>
        <w:gridCol w:w="739"/>
        <w:gridCol w:w="2475"/>
        <w:gridCol w:w="1466"/>
        <w:gridCol w:w="1530"/>
        <w:tblGridChange w:id="0">
          <w:tblGrid>
            <w:gridCol w:w="4590"/>
            <w:gridCol w:w="739"/>
            <w:gridCol w:w="2475"/>
            <w:gridCol w:w="1466"/>
            <w:gridCol w:w="1530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E">
            <w:pPr>
              <w:spacing w:after="0" w:lineRule="auto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First Name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0">
            <w:pPr>
              <w:spacing w:after="0" w:lineRule="auto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Last Name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3">
            <w:pPr>
              <w:spacing w:after="0" w:lineRule="auto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Address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Rule="auto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City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0" w:lineRule="auto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State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Rule="auto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Zip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0" w:lineRule="auto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Phone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49">
            <w:pPr>
              <w:spacing w:after="0" w:lineRule="auto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Email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4D">
            <w:pPr>
              <w:spacing w:after="0" w:lineRule="auto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Family Branch (circle one):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   James Crayton Jr. (Jim) | Minnie Crayton | Dock Crayton | Rhoda Crayton | Tennessee Crayton       Gurtie Crayton | John H. Crayton | Baylor Crayton | Bruce Crayton | Benjamin Crayton    </w:t>
            </w:r>
          </w:p>
        </w:tc>
      </w:tr>
    </w:tbl>
    <w:p w:rsidR="00000000" w:rsidDel="00000000" w:rsidP="00000000" w:rsidRDefault="00000000" w:rsidRPr="00000000" w14:paraId="00000052">
      <w:pPr>
        <w:widowControl w:val="0"/>
        <w:spacing w:after="0" w:line="240" w:lineRule="auto"/>
        <w:jc w:val="center"/>
        <w:rPr>
          <w:b w:val="0"/>
          <w:color w:val="c2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after="0" w:line="240" w:lineRule="auto"/>
        <w:jc w:val="center"/>
        <w:rPr>
          <w:b w:val="0"/>
          <w:color w:val="c20000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c20000"/>
          <w:sz w:val="28"/>
          <w:szCs w:val="28"/>
          <w:rtl w:val="0"/>
        </w:rPr>
        <w:t xml:space="preserve">PARTICIPANT</w:t>
      </w:r>
      <w:r w:rsidDel="00000000" w:rsidR="00000000" w:rsidRPr="00000000">
        <w:rPr>
          <w:b w:val="1"/>
          <w:color w:val="c20000"/>
          <w:sz w:val="28"/>
          <w:szCs w:val="28"/>
          <w:vertAlign w:val="baseline"/>
          <w:rtl w:val="0"/>
        </w:rPr>
        <w:t xml:space="preserve"> INFORMATION</w:t>
      </w:r>
      <w:r w:rsidDel="00000000" w:rsidR="00000000" w:rsidRPr="00000000">
        <w:rPr>
          <w:rtl w:val="0"/>
        </w:rPr>
      </w:r>
    </w:p>
    <w:tbl>
      <w:tblPr>
        <w:tblStyle w:val="Table6"/>
        <w:tblW w:w="1081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07"/>
        <w:gridCol w:w="1170"/>
        <w:gridCol w:w="1170"/>
        <w:gridCol w:w="1170"/>
        <w:gridCol w:w="1620"/>
        <w:gridCol w:w="1170"/>
        <w:gridCol w:w="906"/>
        <w:tblGridChange w:id="0">
          <w:tblGrid>
            <w:gridCol w:w="3607"/>
            <w:gridCol w:w="1170"/>
            <w:gridCol w:w="1170"/>
            <w:gridCol w:w="1170"/>
            <w:gridCol w:w="1620"/>
            <w:gridCol w:w="1170"/>
            <w:gridCol w:w="906"/>
          </w:tblGrid>
        </w:tblGridChange>
      </w:tblGrid>
      <w:tr>
        <w:trPr>
          <w:cantSplit w:val="0"/>
          <w:trHeight w:val="605" w:hRule="atLeast"/>
          <w:tblHeader w:val="0"/>
        </w:trPr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Name and Date of 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Adult 12+ 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Youth 4-11 $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Toddler 0-3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FREE</w:t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Adult Shirt S, M, L, XL, XXL, XXXL</w:t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Youth Shirt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S, M, L</w:t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Amount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Example:  Jane Doe – 01/09/1999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1-XL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right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Subtotal Registration Fees: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gridSpan w:val="4"/>
            <w:shd w:fill="bfbfbf" w:val="clear"/>
            <w:vAlign w:val="top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Additional T-Shirts can be purchased for $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5. Please indicate sizes and quantity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Adult Size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Youth Size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right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Subtotal Additional T-Shirt Fees: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right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GRAND TOTAL: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spacing w:after="0" w:lineRule="auto"/>
        <w:rPr>
          <w:b w:val="0"/>
          <w:color w:val="365f9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811.999999999998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28"/>
        <w:gridCol w:w="5384"/>
        <w:tblGridChange w:id="0">
          <w:tblGrid>
            <w:gridCol w:w="5428"/>
            <w:gridCol w:w="5384"/>
          </w:tblGrid>
        </w:tblGridChange>
      </w:tblGrid>
      <w:tr>
        <w:trPr>
          <w:cantSplit w:val="0"/>
          <w:trHeight w:val="265" w:hRule="atLeast"/>
          <w:tblHeader w:val="0"/>
        </w:trPr>
        <w:tc>
          <w:tcPr>
            <w:gridSpan w:val="2"/>
            <w:shd w:fill="bfbfbf" w:val="clear"/>
            <w:vAlign w:val="top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Payment Options: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E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I will pay with Cash App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Open the Cash App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on your phone.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Enter the amount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you want to send and tap "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."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Enter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$jgreenwood4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In the "For" field, type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“Crayton Family Reunion 2025”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5. Tap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"Pay"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in the top-right corner to send the payment.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Your recipient will receive an email or SMS letting them know you’ve sent cash!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I will pay with Zelle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Open your banking app or Zelle app.</w:t>
            </w:r>
          </w:p>
          <w:p w:rsidR="00000000" w:rsidDel="00000000" w:rsidP="00000000" w:rsidRDefault="00000000" w:rsidRPr="00000000" w14:paraId="000000B6">
            <w:pPr>
              <w:spacing w:after="40" w:line="240" w:lineRule="auto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Tap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“Send Money with Zelle”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or go to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Zelle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in your app.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Enter Jeff Greenwood’s phone number: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972-467-6356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Enter the payment amount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you want to send.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In the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“Memo” or “Note”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field enter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“Crayton Family Reunion 2025”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Tap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“Send”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or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“Review &amp; Send”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to complete the transaction.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B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I have enclosed a MONEY ORDER: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b w:val="1"/>
                <w:i w:val="1"/>
                <w:color w:val="ff0000"/>
                <w:sz w:val="20"/>
                <w:szCs w:val="20"/>
                <w:rtl w:val="0"/>
              </w:rPr>
              <w:t xml:space="preserve">PLEASE NO PERSONAL CHECKS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Make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payable to Jeffrey Greenwood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40" w:line="240" w:lineRule="auto"/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Mail to Jeff Greenwood, 4335 Hollow Oak Dr, Dallas, TX 75287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98"/>
          <w:tab w:val="center" w:leader="none" w:pos="468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5840" w:w="12240" w:orient="portrait"/>
      <w:pgMar w:bottom="346" w:top="34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■"/>
      <w:lvlJc w:val="left"/>
      <w:pPr>
        <w:ind w:left="2160" w:hanging="18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vertAlign w:val="baseline"/>
      </w:rPr>
    </w:lvl>
    <w:lvl w:ilvl="5">
      <w:start w:val="1"/>
      <w:numFmt w:val="bullet"/>
      <w:lvlText w:val="■"/>
      <w:lvlJc w:val="left"/>
      <w:pPr>
        <w:ind w:left="4320" w:hanging="180"/>
      </w:pPr>
      <w:rPr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vertAlign w:val="baseline"/>
      </w:rPr>
    </w:lvl>
    <w:lvl w:ilvl="8">
      <w:start w:val="1"/>
      <w:numFmt w:val="bullet"/>
      <w:lvlText w:val="■"/>
      <w:lvlJc w:val="lef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lorfulList-Accent1">
    <w:name w:val="Colorful List - Accent 1"/>
    <w:basedOn w:val="Normal"/>
    <w:next w:val="ColorfulList-Accent1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normal">
    <w:name w:val="normal"/>
    <w:next w:val="norma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raytonreunion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ook.passkey.com/go/CraytonFamilyReunion2025?trkid=598866061&amp;linkid=3677080773" TargetMode="External"/><Relationship Id="rId8" Type="http://schemas.openxmlformats.org/officeDocument/2006/relationships/hyperlink" Target="http://www.craytonfamily.ne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ZDYZDx9F5cLGV/jiHlkPKxLtdg==">CgMxLjA4AHIhMXJ1cDFENlc1WUMtN3BhbmlxcG5wd1ZrdkdJUzYyMTFU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2018-04-02T12:57:00Z</dcterms:created>
  <dc:creator>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